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E0E" w14:textId="77777777" w:rsidR="00FA73EF" w:rsidRDefault="00FA73EF" w:rsidP="00FA73EF">
      <w:pPr>
        <w:pStyle w:val="Nosaukums"/>
        <w:rPr>
          <w:color w:val="000000"/>
        </w:rPr>
      </w:pPr>
      <w:r>
        <w:rPr>
          <w:color w:val="000000"/>
        </w:rPr>
        <w:t>MAIJS</w:t>
      </w:r>
    </w:p>
    <w:p w14:paraId="5D27BA7E" w14:textId="77777777" w:rsidR="00FA73EF" w:rsidRPr="004751AB" w:rsidRDefault="00FA73EF" w:rsidP="00FA73EF">
      <w:pPr>
        <w:pStyle w:val="Nosaukums"/>
        <w:rPr>
          <w:color w:val="000000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701"/>
        <w:gridCol w:w="1650"/>
        <w:gridCol w:w="2126"/>
      </w:tblGrid>
      <w:tr w:rsidR="00FA73EF" w:rsidRPr="00B7175E" w14:paraId="69F6F3A5" w14:textId="77777777" w:rsidTr="00F31059">
        <w:trPr>
          <w:trHeight w:val="624"/>
          <w:jc w:val="center"/>
        </w:trPr>
        <w:tc>
          <w:tcPr>
            <w:tcW w:w="709" w:type="dxa"/>
            <w:vAlign w:val="center"/>
          </w:tcPr>
          <w:p w14:paraId="582A53E8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Nr.</w:t>
            </w:r>
          </w:p>
          <w:p w14:paraId="6AE1C6D7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253" w:type="dxa"/>
            <w:vAlign w:val="center"/>
          </w:tcPr>
          <w:p w14:paraId="729624F5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Pasākums</w:t>
            </w:r>
          </w:p>
        </w:tc>
        <w:tc>
          <w:tcPr>
            <w:tcW w:w="1701" w:type="dxa"/>
            <w:vAlign w:val="center"/>
          </w:tcPr>
          <w:p w14:paraId="0514B8C7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Laiks</w:t>
            </w:r>
          </w:p>
        </w:tc>
        <w:tc>
          <w:tcPr>
            <w:tcW w:w="1650" w:type="dxa"/>
            <w:vAlign w:val="center"/>
          </w:tcPr>
          <w:p w14:paraId="070161D2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Vieta</w:t>
            </w:r>
          </w:p>
        </w:tc>
        <w:tc>
          <w:tcPr>
            <w:tcW w:w="2126" w:type="dxa"/>
            <w:vAlign w:val="center"/>
          </w:tcPr>
          <w:p w14:paraId="5B125941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Atbildīgais</w:t>
            </w:r>
          </w:p>
        </w:tc>
      </w:tr>
      <w:tr w:rsidR="00FA73EF" w:rsidRPr="00B7175E" w14:paraId="5E398D74" w14:textId="77777777" w:rsidTr="00F31059">
        <w:trPr>
          <w:trHeight w:val="624"/>
          <w:jc w:val="center"/>
        </w:trPr>
        <w:tc>
          <w:tcPr>
            <w:tcW w:w="10439" w:type="dxa"/>
            <w:gridSpan w:val="5"/>
            <w:shd w:val="clear" w:color="auto" w:fill="E2EFD9" w:themeFill="accent6" w:themeFillTint="33"/>
            <w:vAlign w:val="center"/>
          </w:tcPr>
          <w:p w14:paraId="41EDE366" w14:textId="77777777" w:rsidR="00FA73EF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01.05.-04.05. Brīvdienas</w:t>
            </w:r>
          </w:p>
        </w:tc>
      </w:tr>
      <w:tr w:rsidR="00FA73EF" w:rsidRPr="00B7175E" w14:paraId="4D0185F8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60F48D54" w14:textId="4AC29D3B" w:rsidR="00FA73EF" w:rsidRPr="006E4CE1" w:rsidRDefault="00393D5D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20DEC8D4" w14:textId="77777777" w:rsidR="00FA73EF" w:rsidRPr="00964AF7" w:rsidRDefault="00FA73EF" w:rsidP="00F310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Mūzikas literatūrā</w:t>
            </w:r>
          </w:p>
        </w:tc>
        <w:tc>
          <w:tcPr>
            <w:tcW w:w="1701" w:type="dxa"/>
            <w:vAlign w:val="center"/>
          </w:tcPr>
          <w:p w14:paraId="1DCB236A" w14:textId="77777777" w:rsidR="00FA73EF" w:rsidRDefault="00FA73EF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</w:t>
            </w:r>
          </w:p>
        </w:tc>
        <w:tc>
          <w:tcPr>
            <w:tcW w:w="1650" w:type="dxa"/>
            <w:vAlign w:val="center"/>
          </w:tcPr>
          <w:p w14:paraId="151A6E68" w14:textId="77777777" w:rsidR="00FA73EF" w:rsidRDefault="00FA73EF" w:rsidP="00F31059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9.kab.</w:t>
            </w:r>
          </w:p>
        </w:tc>
        <w:tc>
          <w:tcPr>
            <w:tcW w:w="2126" w:type="dxa"/>
            <w:vAlign w:val="center"/>
          </w:tcPr>
          <w:p w14:paraId="320A378A" w14:textId="77777777" w:rsidR="00FA73EF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Bluķe</w:t>
            </w:r>
          </w:p>
        </w:tc>
      </w:tr>
      <w:tr w:rsidR="007A3396" w:rsidRPr="00B7175E" w14:paraId="01385558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461E9C9A" w14:textId="2D8D65C2" w:rsidR="007A3396" w:rsidRPr="006E4CE1" w:rsidRDefault="00393D5D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F6A9C56" w14:textId="49DEF0C9" w:rsidR="007A3396" w:rsidRPr="007A3396" w:rsidRDefault="007A3396" w:rsidP="00F310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Ģitāristu ansambļa koncerts PII </w:t>
            </w:r>
            <w:r>
              <w:rPr>
                <w:i/>
                <w:iCs/>
                <w:color w:val="000000"/>
                <w:sz w:val="24"/>
                <w:szCs w:val="24"/>
              </w:rPr>
              <w:t>Sprīdītis</w:t>
            </w:r>
          </w:p>
        </w:tc>
        <w:tc>
          <w:tcPr>
            <w:tcW w:w="1701" w:type="dxa"/>
            <w:vAlign w:val="center"/>
          </w:tcPr>
          <w:p w14:paraId="26789FAB" w14:textId="77777777" w:rsidR="007A3396" w:rsidRDefault="007A3396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</w:t>
            </w:r>
          </w:p>
          <w:p w14:paraId="57FC414B" w14:textId="034BDDAD" w:rsidR="007A3396" w:rsidRPr="00393D5D" w:rsidRDefault="007A3396" w:rsidP="00393D5D">
            <w:pPr>
              <w:jc w:val="center"/>
            </w:pPr>
            <w:r w:rsidRPr="00393D5D">
              <w:t>plkst. 16:00</w:t>
            </w:r>
          </w:p>
        </w:tc>
        <w:tc>
          <w:tcPr>
            <w:tcW w:w="1650" w:type="dxa"/>
            <w:vAlign w:val="center"/>
          </w:tcPr>
          <w:p w14:paraId="0361C0FA" w14:textId="03091B0F" w:rsidR="007A3396" w:rsidRPr="007A3396" w:rsidRDefault="007A3396" w:rsidP="00F31059">
            <w:pPr>
              <w:pStyle w:val="Virsraksts1"/>
              <w:rPr>
                <w:i/>
                <w:iCs/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PII </w:t>
            </w:r>
            <w:r>
              <w:rPr>
                <w:i/>
                <w:iCs/>
                <w:szCs w:val="24"/>
                <w:shd w:val="clear" w:color="auto" w:fill="FFFFFF"/>
              </w:rPr>
              <w:t>Sprīdītis</w:t>
            </w:r>
          </w:p>
        </w:tc>
        <w:tc>
          <w:tcPr>
            <w:tcW w:w="2126" w:type="dxa"/>
            <w:vAlign w:val="center"/>
          </w:tcPr>
          <w:p w14:paraId="5834EB6B" w14:textId="51E16A5A" w:rsidR="007A3396" w:rsidRDefault="007A3396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Milzere</w:t>
            </w:r>
          </w:p>
        </w:tc>
      </w:tr>
      <w:tr w:rsidR="00B0004A" w:rsidRPr="00B7175E" w14:paraId="28F7A21E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70D4B2E6" w14:textId="341C47AB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AE00390" w14:textId="2EB57F4D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Starptautiskais akordeona spēles konkurss </w:t>
            </w:r>
            <w:r>
              <w:rPr>
                <w:i/>
                <w:iCs/>
                <w:color w:val="000000"/>
                <w:sz w:val="24"/>
                <w:szCs w:val="24"/>
              </w:rPr>
              <w:t>Concord of Sounds 2026</w:t>
            </w:r>
          </w:p>
        </w:tc>
        <w:tc>
          <w:tcPr>
            <w:tcW w:w="1701" w:type="dxa"/>
            <w:vAlign w:val="center"/>
          </w:tcPr>
          <w:p w14:paraId="6EF57544" w14:textId="624E8051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06.-07.05</w:t>
            </w:r>
          </w:p>
        </w:tc>
        <w:tc>
          <w:tcPr>
            <w:tcW w:w="1650" w:type="dxa"/>
            <w:vAlign w:val="center"/>
          </w:tcPr>
          <w:p w14:paraId="59A09641" w14:textId="599AD1A1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Mārupes Mūzikas un mākslas skola</w:t>
            </w:r>
          </w:p>
        </w:tc>
        <w:tc>
          <w:tcPr>
            <w:tcW w:w="2126" w:type="dxa"/>
            <w:vAlign w:val="center"/>
          </w:tcPr>
          <w:p w14:paraId="69851EDF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Irina Jakovļeva</w:t>
            </w:r>
          </w:p>
          <w:p w14:paraId="00B132D4" w14:textId="1EE21BD1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Leonards Domicevičs</w:t>
            </w:r>
          </w:p>
        </w:tc>
      </w:tr>
      <w:tr w:rsidR="00B0004A" w:rsidRPr="00B7175E" w14:paraId="1A62F504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209522F0" w14:textId="7164672D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46A1347" w14:textId="77777777" w:rsidR="00B0004A" w:rsidRPr="00332F79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Samantas Čipinskas LMMDV audzēkņu koncerts</w:t>
            </w:r>
          </w:p>
        </w:tc>
        <w:tc>
          <w:tcPr>
            <w:tcW w:w="1701" w:type="dxa"/>
            <w:vAlign w:val="center"/>
          </w:tcPr>
          <w:p w14:paraId="44724636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</w:t>
            </w:r>
          </w:p>
          <w:p w14:paraId="6EFC6107" w14:textId="77777777" w:rsidR="00B0004A" w:rsidRPr="00393D5D" w:rsidRDefault="00B0004A" w:rsidP="00393D5D">
            <w:pPr>
              <w:jc w:val="center"/>
            </w:pPr>
            <w:r w:rsidRPr="00393D5D">
              <w:t>plkst. 16:15</w:t>
            </w:r>
          </w:p>
        </w:tc>
        <w:tc>
          <w:tcPr>
            <w:tcW w:w="1650" w:type="dxa"/>
            <w:vAlign w:val="center"/>
          </w:tcPr>
          <w:p w14:paraId="63233A75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59869084" w14:textId="6EB1F6C9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Irina Jakovļeva </w:t>
            </w:r>
          </w:p>
        </w:tc>
      </w:tr>
      <w:tr w:rsidR="00B0004A" w:rsidRPr="00B7175E" w14:paraId="178C7C41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615E64DB" w14:textId="5D14BDFD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7D500D8E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Vispārējās klavierēs</w:t>
            </w:r>
          </w:p>
        </w:tc>
        <w:tc>
          <w:tcPr>
            <w:tcW w:w="1701" w:type="dxa"/>
            <w:vAlign w:val="center"/>
          </w:tcPr>
          <w:p w14:paraId="0325054A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</w:t>
            </w:r>
          </w:p>
          <w:p w14:paraId="3E488F5F" w14:textId="77777777" w:rsidR="00B0004A" w:rsidRPr="00393D5D" w:rsidRDefault="00B0004A" w:rsidP="00393D5D">
            <w:pPr>
              <w:jc w:val="center"/>
            </w:pPr>
            <w:r w:rsidRPr="00393D5D">
              <w:t>plkst. 16:00</w:t>
            </w:r>
          </w:p>
        </w:tc>
        <w:tc>
          <w:tcPr>
            <w:tcW w:w="1650" w:type="dxa"/>
            <w:vAlign w:val="center"/>
          </w:tcPr>
          <w:p w14:paraId="00B0FECB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212B5C9B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Ilze Tomsone</w:t>
            </w:r>
          </w:p>
        </w:tc>
      </w:tr>
      <w:tr w:rsidR="00B0004A" w:rsidRPr="00B7175E" w14:paraId="003100F1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038795B5" w14:textId="71B081A1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0386F28C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Māmiņdienas koncerts (1.klases audzēkņi)</w:t>
            </w:r>
          </w:p>
        </w:tc>
        <w:tc>
          <w:tcPr>
            <w:tcW w:w="1701" w:type="dxa"/>
            <w:vAlign w:val="center"/>
          </w:tcPr>
          <w:p w14:paraId="6B13A003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</w:t>
            </w:r>
          </w:p>
          <w:p w14:paraId="6AEE8FA8" w14:textId="77777777" w:rsidR="00B0004A" w:rsidRPr="00393D5D" w:rsidRDefault="00B0004A" w:rsidP="00393D5D">
            <w:pPr>
              <w:jc w:val="center"/>
            </w:pPr>
            <w:r w:rsidRPr="00393D5D">
              <w:t>plkst. 18:00</w:t>
            </w:r>
          </w:p>
        </w:tc>
        <w:tc>
          <w:tcPr>
            <w:tcW w:w="1650" w:type="dxa"/>
            <w:vAlign w:val="center"/>
          </w:tcPr>
          <w:p w14:paraId="5D0A0C4D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6586D1F1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Ilva Liepiņa</w:t>
            </w:r>
          </w:p>
        </w:tc>
      </w:tr>
      <w:tr w:rsidR="00B0004A" w:rsidRPr="00B7175E" w14:paraId="59668807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72FDD0B9" w14:textId="4A19D95C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E3D4BBD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Pūšaminstrumentu spēle – Trompetes spēle, Eifonija spēle, Flautas spēle, Obojas spēle, Saksofona spēle</w:t>
            </w:r>
            <w:r>
              <w:rPr>
                <w:color w:val="000000"/>
                <w:sz w:val="24"/>
                <w:szCs w:val="24"/>
              </w:rPr>
              <w:t xml:space="preserve"> pārcelšanas pārbaudījums</w:t>
            </w:r>
          </w:p>
        </w:tc>
        <w:tc>
          <w:tcPr>
            <w:tcW w:w="1701" w:type="dxa"/>
            <w:vAlign w:val="center"/>
          </w:tcPr>
          <w:p w14:paraId="608F3D31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</w:t>
            </w:r>
          </w:p>
          <w:p w14:paraId="722B6F18" w14:textId="77777777" w:rsidR="00B0004A" w:rsidRPr="00393D5D" w:rsidRDefault="00B0004A" w:rsidP="00393D5D">
            <w:pPr>
              <w:jc w:val="center"/>
            </w:pPr>
            <w:r w:rsidRPr="00393D5D">
              <w:t>plkst. 17:00</w:t>
            </w:r>
          </w:p>
        </w:tc>
        <w:tc>
          <w:tcPr>
            <w:tcW w:w="1650" w:type="dxa"/>
            <w:vAlign w:val="center"/>
          </w:tcPr>
          <w:p w14:paraId="0751D3F3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693CB7DD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Vilnis Mellums</w:t>
            </w:r>
          </w:p>
        </w:tc>
      </w:tr>
      <w:tr w:rsidR="00B0004A" w:rsidRPr="00B7175E" w14:paraId="0F6D1572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4D7D6037" w14:textId="148FFBD5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5DE0F87E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Ģitāras spēle pārcelšanas ieskaite</w:t>
            </w:r>
          </w:p>
        </w:tc>
        <w:tc>
          <w:tcPr>
            <w:tcW w:w="1701" w:type="dxa"/>
            <w:vAlign w:val="center"/>
          </w:tcPr>
          <w:p w14:paraId="1AA9E3CD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  <w:p w14:paraId="0294E3C7" w14:textId="77777777" w:rsidR="00B0004A" w:rsidRPr="00393D5D" w:rsidRDefault="00B0004A" w:rsidP="00393D5D">
            <w:pPr>
              <w:jc w:val="center"/>
            </w:pPr>
            <w:r w:rsidRPr="00393D5D">
              <w:t>plkst. 15:30</w:t>
            </w:r>
          </w:p>
          <w:p w14:paraId="24F2F487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79BB178" w14:textId="3C68E200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4AF40B94" w14:textId="440DE136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Milzere</w:t>
            </w:r>
          </w:p>
        </w:tc>
      </w:tr>
      <w:tr w:rsidR="00B0004A" w:rsidRPr="00B7175E" w14:paraId="6E2FBC90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66DC605F" w14:textId="4F9F82D3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14:paraId="2F6A11ED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Instrumentu spēlē 10V un 20V programmām</w:t>
            </w:r>
          </w:p>
        </w:tc>
        <w:tc>
          <w:tcPr>
            <w:tcW w:w="1701" w:type="dxa"/>
            <w:vAlign w:val="center"/>
          </w:tcPr>
          <w:p w14:paraId="133E7CC7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</w:tc>
        <w:tc>
          <w:tcPr>
            <w:tcW w:w="1650" w:type="dxa"/>
            <w:vAlign w:val="center"/>
          </w:tcPr>
          <w:p w14:paraId="5F45A34D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31FD368E" w14:textId="475883D7" w:rsidR="00393D5D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Svens Renemanis</w:t>
            </w:r>
          </w:p>
          <w:p w14:paraId="0D96A5FB" w14:textId="1EAEC661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Ilva Liepiņa</w:t>
            </w:r>
          </w:p>
          <w:p w14:paraId="676A3BF6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Milzere</w:t>
            </w:r>
          </w:p>
          <w:p w14:paraId="718B4BE4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Irina Jakovļeva</w:t>
            </w:r>
          </w:p>
          <w:p w14:paraId="07EB6FE1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Vilnis Mellums</w:t>
            </w:r>
          </w:p>
        </w:tc>
      </w:tr>
      <w:tr w:rsidR="00B0004A" w:rsidRPr="00B7175E" w14:paraId="4BD3C838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3861D880" w14:textId="1066FD91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3" w:type="dxa"/>
            <w:vAlign w:val="center"/>
          </w:tcPr>
          <w:p w14:paraId="1CBB6777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001C2">
              <w:rPr>
                <w:i/>
                <w:iCs/>
                <w:color w:val="000000"/>
                <w:sz w:val="24"/>
                <w:szCs w:val="24"/>
              </w:rPr>
              <w:t>Taustiņinstrumentu spēle – Klavierspēle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pārcelšanas pārbaudījums</w:t>
            </w:r>
          </w:p>
        </w:tc>
        <w:tc>
          <w:tcPr>
            <w:tcW w:w="1701" w:type="dxa"/>
            <w:vAlign w:val="center"/>
          </w:tcPr>
          <w:p w14:paraId="5C7D0636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</w:tc>
        <w:tc>
          <w:tcPr>
            <w:tcW w:w="1650" w:type="dxa"/>
            <w:vAlign w:val="center"/>
          </w:tcPr>
          <w:p w14:paraId="4364387B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76D7B1FA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Ilva Liepiņa</w:t>
            </w:r>
          </w:p>
        </w:tc>
      </w:tr>
      <w:tr w:rsidR="00B0004A" w:rsidRPr="00B7175E" w14:paraId="7DCCB4F2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27DE5170" w14:textId="7477D149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3" w:type="dxa"/>
            <w:vAlign w:val="center"/>
          </w:tcPr>
          <w:p w14:paraId="16E6EF3C" w14:textId="568F1F19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Pūšaminstrumentu spēle – Trompetes spēle, Eifonija spēle, Flautas spēle, Obojas spēle, Saksofona spēle</w:t>
            </w:r>
            <w:r>
              <w:rPr>
                <w:color w:val="000000"/>
                <w:sz w:val="24"/>
                <w:szCs w:val="24"/>
              </w:rPr>
              <w:t xml:space="preserve"> pārcelšanas pārbaudījums</w:t>
            </w:r>
          </w:p>
        </w:tc>
        <w:tc>
          <w:tcPr>
            <w:tcW w:w="1701" w:type="dxa"/>
            <w:vAlign w:val="center"/>
          </w:tcPr>
          <w:p w14:paraId="4BA8F0DD" w14:textId="5F951643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  <w:p w14:paraId="34749775" w14:textId="2B2D2A4C" w:rsidR="00B0004A" w:rsidRPr="00393D5D" w:rsidRDefault="00B0004A" w:rsidP="00393D5D">
            <w:pPr>
              <w:jc w:val="center"/>
            </w:pPr>
            <w:r w:rsidRPr="00393D5D">
              <w:t>plkst. 17:00</w:t>
            </w:r>
          </w:p>
        </w:tc>
        <w:tc>
          <w:tcPr>
            <w:tcW w:w="1650" w:type="dxa"/>
            <w:vAlign w:val="center"/>
          </w:tcPr>
          <w:p w14:paraId="77E321FE" w14:textId="7EBC818B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5F9BF9D8" w14:textId="20C2ACD5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Vilnis Mellums</w:t>
            </w:r>
          </w:p>
        </w:tc>
      </w:tr>
      <w:tr w:rsidR="00B0004A" w:rsidRPr="00B7175E" w14:paraId="4B4FAFBF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16B4E4B0" w14:textId="59CA6BDC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53" w:type="dxa"/>
            <w:vAlign w:val="center"/>
          </w:tcPr>
          <w:p w14:paraId="34B5ED55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Vispārējo klavieru pārcelšanas pārbaudījums</w:t>
            </w:r>
          </w:p>
        </w:tc>
        <w:tc>
          <w:tcPr>
            <w:tcW w:w="1701" w:type="dxa"/>
            <w:vAlign w:val="center"/>
          </w:tcPr>
          <w:p w14:paraId="425EB4F7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14:paraId="46512E76" w14:textId="77777777" w:rsidR="00B0004A" w:rsidRPr="00393D5D" w:rsidRDefault="00B0004A" w:rsidP="00393D5D">
            <w:pPr>
              <w:jc w:val="center"/>
            </w:pPr>
            <w:r w:rsidRPr="00393D5D">
              <w:t>plkst. 14:45</w:t>
            </w:r>
          </w:p>
        </w:tc>
        <w:tc>
          <w:tcPr>
            <w:tcW w:w="1650" w:type="dxa"/>
            <w:vAlign w:val="center"/>
          </w:tcPr>
          <w:p w14:paraId="337050B1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17.kab.</w:t>
            </w:r>
          </w:p>
        </w:tc>
        <w:tc>
          <w:tcPr>
            <w:tcW w:w="2126" w:type="dxa"/>
            <w:vAlign w:val="center"/>
          </w:tcPr>
          <w:p w14:paraId="76D45862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Ilze Tomsone</w:t>
            </w:r>
          </w:p>
        </w:tc>
      </w:tr>
      <w:tr w:rsidR="00B0004A" w:rsidRPr="00B7175E" w14:paraId="10D3DD50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4B160DE0" w14:textId="302A3355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53" w:type="dxa"/>
            <w:vAlign w:val="center"/>
          </w:tcPr>
          <w:p w14:paraId="281F1BE6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Baznīcu nakts</w:t>
            </w:r>
          </w:p>
        </w:tc>
        <w:tc>
          <w:tcPr>
            <w:tcW w:w="1701" w:type="dxa"/>
            <w:vAlign w:val="center"/>
          </w:tcPr>
          <w:p w14:paraId="4C7E1202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</w:t>
            </w:r>
          </w:p>
          <w:p w14:paraId="1B85AD32" w14:textId="77777777" w:rsidR="00B0004A" w:rsidRPr="00393D5D" w:rsidRDefault="00B0004A" w:rsidP="00393D5D">
            <w:pPr>
              <w:jc w:val="center"/>
            </w:pPr>
            <w:r w:rsidRPr="00393D5D">
              <w:t>plkst. 18:00</w:t>
            </w:r>
          </w:p>
        </w:tc>
        <w:tc>
          <w:tcPr>
            <w:tcW w:w="1650" w:type="dxa"/>
            <w:vAlign w:val="center"/>
          </w:tcPr>
          <w:p w14:paraId="7252222A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Sv. Trīsvienības baznīca</w:t>
            </w:r>
          </w:p>
        </w:tc>
        <w:tc>
          <w:tcPr>
            <w:tcW w:w="2126" w:type="dxa"/>
            <w:vAlign w:val="center"/>
          </w:tcPr>
          <w:p w14:paraId="53F59EA4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Ilze Tomsone</w:t>
            </w:r>
          </w:p>
        </w:tc>
      </w:tr>
      <w:tr w:rsidR="00B0004A" w:rsidRPr="00B7175E" w14:paraId="54C5EAD1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2623B409" w14:textId="14288D03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53" w:type="dxa"/>
            <w:vAlign w:val="center"/>
          </w:tcPr>
          <w:p w14:paraId="42BE8008" w14:textId="4D3D68D4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94F9B">
              <w:rPr>
                <w:i/>
                <w:iCs/>
                <w:color w:val="000000"/>
                <w:sz w:val="24"/>
                <w:szCs w:val="24"/>
              </w:rPr>
              <w:t xml:space="preserve">Taustiņinstrumentu spēle – Akordeona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spēle </w:t>
            </w:r>
            <w:r>
              <w:rPr>
                <w:sz w:val="24"/>
                <w:szCs w:val="24"/>
              </w:rPr>
              <w:t>pārcelšanas pārbaudījums</w:t>
            </w:r>
          </w:p>
        </w:tc>
        <w:tc>
          <w:tcPr>
            <w:tcW w:w="1701" w:type="dxa"/>
            <w:vAlign w:val="center"/>
          </w:tcPr>
          <w:p w14:paraId="214286AE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</w:t>
            </w:r>
          </w:p>
          <w:p w14:paraId="1035778A" w14:textId="77777777" w:rsidR="00B0004A" w:rsidRPr="00332F79" w:rsidRDefault="00B0004A" w:rsidP="00393D5D">
            <w:pPr>
              <w:jc w:val="center"/>
            </w:pPr>
            <w:r w:rsidRPr="00332F79">
              <w:t>plkst. 16:15</w:t>
            </w:r>
          </w:p>
        </w:tc>
        <w:tc>
          <w:tcPr>
            <w:tcW w:w="1650" w:type="dxa"/>
            <w:vAlign w:val="center"/>
          </w:tcPr>
          <w:p w14:paraId="6E3790B1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64B6D2E8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Irina Jakovļeva</w:t>
            </w:r>
          </w:p>
        </w:tc>
      </w:tr>
      <w:tr w:rsidR="00B0004A" w:rsidRPr="00B7175E" w14:paraId="1B33441C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47CE3A47" w14:textId="70DB332E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3" w:type="dxa"/>
            <w:vAlign w:val="center"/>
          </w:tcPr>
          <w:p w14:paraId="4D9E9447" w14:textId="77777777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Koncerts VCA Metalurgs poliklīnikā</w:t>
            </w:r>
          </w:p>
        </w:tc>
        <w:tc>
          <w:tcPr>
            <w:tcW w:w="1701" w:type="dxa"/>
            <w:vAlign w:val="center"/>
          </w:tcPr>
          <w:p w14:paraId="57AB4381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</w:t>
            </w:r>
          </w:p>
          <w:p w14:paraId="6049924A" w14:textId="77777777" w:rsidR="00B0004A" w:rsidRPr="00393D5D" w:rsidRDefault="00B0004A" w:rsidP="00393D5D">
            <w:pPr>
              <w:jc w:val="center"/>
            </w:pPr>
            <w:r w:rsidRPr="00393D5D">
              <w:t>plkst. 15:00</w:t>
            </w:r>
          </w:p>
        </w:tc>
        <w:tc>
          <w:tcPr>
            <w:tcW w:w="1650" w:type="dxa"/>
            <w:vAlign w:val="center"/>
          </w:tcPr>
          <w:p w14:paraId="017E0657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VCA Metalurgs poliklīnika</w:t>
            </w:r>
          </w:p>
        </w:tc>
        <w:tc>
          <w:tcPr>
            <w:tcW w:w="2126" w:type="dxa"/>
            <w:vAlign w:val="center"/>
          </w:tcPr>
          <w:p w14:paraId="5AC5E8D5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Sanita Bovtona</w:t>
            </w:r>
          </w:p>
          <w:p w14:paraId="75821A2E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Milzere</w:t>
            </w:r>
          </w:p>
        </w:tc>
      </w:tr>
      <w:tr w:rsidR="00B0004A" w:rsidRPr="00B7175E" w14:paraId="4399F8E7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18C8A125" w14:textId="4C316D80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53" w:type="dxa"/>
            <w:vAlign w:val="center"/>
          </w:tcPr>
          <w:p w14:paraId="63DABA0B" w14:textId="77777777" w:rsidR="00B0004A" w:rsidRPr="00964AF7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Izlaidums</w:t>
            </w:r>
          </w:p>
        </w:tc>
        <w:tc>
          <w:tcPr>
            <w:tcW w:w="1701" w:type="dxa"/>
            <w:vAlign w:val="center"/>
          </w:tcPr>
          <w:p w14:paraId="59201B46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14:paraId="3FC3401F" w14:textId="77777777" w:rsidR="00B0004A" w:rsidRPr="00332F79" w:rsidRDefault="00B0004A" w:rsidP="00393D5D">
            <w:pPr>
              <w:jc w:val="center"/>
            </w:pPr>
            <w:r w:rsidRPr="00332F79">
              <w:t>plkst. 16:00</w:t>
            </w:r>
          </w:p>
        </w:tc>
        <w:tc>
          <w:tcPr>
            <w:tcW w:w="1650" w:type="dxa"/>
            <w:vAlign w:val="center"/>
          </w:tcPr>
          <w:p w14:paraId="407FAA1F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7CAE3E53" w14:textId="01885C2E" w:rsidR="00B0004A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Svens Renemanis</w:t>
            </w:r>
          </w:p>
        </w:tc>
      </w:tr>
      <w:tr w:rsidR="00B0004A" w:rsidRPr="00B7175E" w14:paraId="6988B987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39035447" w14:textId="039F2D08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253" w:type="dxa"/>
            <w:vAlign w:val="center"/>
          </w:tcPr>
          <w:p w14:paraId="4FC500BB" w14:textId="4765871B" w:rsidR="00B0004A" w:rsidRPr="00051B33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Vokālā mūzika – Kora klase </w:t>
            </w:r>
            <w:r>
              <w:rPr>
                <w:color w:val="000000"/>
                <w:sz w:val="24"/>
                <w:szCs w:val="24"/>
              </w:rPr>
              <w:t>pārcelšanas pārbaudījums</w:t>
            </w:r>
          </w:p>
        </w:tc>
        <w:tc>
          <w:tcPr>
            <w:tcW w:w="1701" w:type="dxa"/>
            <w:vAlign w:val="center"/>
          </w:tcPr>
          <w:p w14:paraId="171B56D8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</w:t>
            </w:r>
          </w:p>
          <w:p w14:paraId="53B9F713" w14:textId="372C7F1A" w:rsidR="00B0004A" w:rsidRPr="00393D5D" w:rsidRDefault="00B0004A" w:rsidP="00393D5D">
            <w:pPr>
              <w:jc w:val="center"/>
            </w:pPr>
            <w:r w:rsidRPr="00393D5D">
              <w:t>plkst. 17:00</w:t>
            </w:r>
          </w:p>
        </w:tc>
        <w:tc>
          <w:tcPr>
            <w:tcW w:w="1650" w:type="dxa"/>
            <w:vAlign w:val="center"/>
          </w:tcPr>
          <w:p w14:paraId="20487862" w14:textId="6BB512BB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173F1155" w14:textId="2F2E4F8B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 Blauzde</w:t>
            </w:r>
          </w:p>
        </w:tc>
      </w:tr>
      <w:tr w:rsidR="007D62B2" w:rsidRPr="00B7175E" w14:paraId="70204F19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005A6AD5" w14:textId="3BD724FE" w:rsidR="007D62B2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53" w:type="dxa"/>
            <w:vAlign w:val="center"/>
          </w:tcPr>
          <w:p w14:paraId="27C10C40" w14:textId="4D7E5747" w:rsidR="007D62B2" w:rsidRPr="007D62B2" w:rsidRDefault="007D62B2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Flautas spēle </w:t>
            </w:r>
            <w:r>
              <w:rPr>
                <w:color w:val="000000"/>
                <w:sz w:val="24"/>
                <w:szCs w:val="24"/>
              </w:rPr>
              <w:t>koncerts vecākiem</w:t>
            </w:r>
          </w:p>
        </w:tc>
        <w:tc>
          <w:tcPr>
            <w:tcW w:w="1701" w:type="dxa"/>
            <w:vAlign w:val="center"/>
          </w:tcPr>
          <w:p w14:paraId="29DF75C1" w14:textId="77777777" w:rsidR="007D62B2" w:rsidRDefault="007D62B2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</w:t>
            </w:r>
          </w:p>
          <w:p w14:paraId="33FFC6CC" w14:textId="4500BCD7" w:rsidR="007D62B2" w:rsidRPr="00393D5D" w:rsidRDefault="007D62B2" w:rsidP="00393D5D">
            <w:pPr>
              <w:jc w:val="center"/>
            </w:pPr>
            <w:r w:rsidRPr="00393D5D">
              <w:t>plkst. 17:45</w:t>
            </w:r>
          </w:p>
        </w:tc>
        <w:tc>
          <w:tcPr>
            <w:tcW w:w="1650" w:type="dxa"/>
            <w:vAlign w:val="center"/>
          </w:tcPr>
          <w:p w14:paraId="767A5646" w14:textId="11B91C80" w:rsidR="007D62B2" w:rsidRDefault="007D62B2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4E4CB749" w14:textId="2636CB3C" w:rsidR="007D62B2" w:rsidRDefault="007D62B2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Baiba Kokina</w:t>
            </w:r>
          </w:p>
        </w:tc>
      </w:tr>
      <w:tr w:rsidR="00B0004A" w:rsidRPr="00B7175E" w14:paraId="6FD61C34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779B345E" w14:textId="0D1CC076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253" w:type="dxa"/>
            <w:vAlign w:val="center"/>
          </w:tcPr>
          <w:p w14:paraId="1834FF99" w14:textId="4EA6ACCA" w:rsidR="00B0004A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Stīgu instrumentu spēle – Čella spēle</w:t>
            </w:r>
            <w:r w:rsidR="00393D5D">
              <w:rPr>
                <w:i/>
                <w:iCs/>
                <w:color w:val="000000"/>
                <w:sz w:val="24"/>
                <w:szCs w:val="24"/>
              </w:rPr>
              <w:t xml:space="preserve">, Vijoles spēle </w:t>
            </w:r>
            <w:r>
              <w:rPr>
                <w:color w:val="000000"/>
                <w:sz w:val="24"/>
                <w:szCs w:val="24"/>
              </w:rPr>
              <w:t>pārcelšanas pārbaudījums</w:t>
            </w:r>
          </w:p>
        </w:tc>
        <w:tc>
          <w:tcPr>
            <w:tcW w:w="1701" w:type="dxa"/>
            <w:vAlign w:val="center"/>
          </w:tcPr>
          <w:p w14:paraId="6B0D5177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</w:t>
            </w:r>
          </w:p>
          <w:p w14:paraId="443E5764" w14:textId="2957A0CD" w:rsidR="00393D5D" w:rsidRPr="00393D5D" w:rsidRDefault="00393D5D" w:rsidP="00393D5D">
            <w:pPr>
              <w:jc w:val="center"/>
            </w:pPr>
            <w:r w:rsidRPr="00393D5D">
              <w:t>plkst. 15:00</w:t>
            </w:r>
          </w:p>
        </w:tc>
        <w:tc>
          <w:tcPr>
            <w:tcW w:w="1650" w:type="dxa"/>
            <w:vAlign w:val="center"/>
          </w:tcPr>
          <w:p w14:paraId="26AB63C2" w14:textId="5DC394AA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02A5A636" w14:textId="253AA9B0" w:rsidR="00393D5D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Daiga Loceniece</w:t>
            </w:r>
          </w:p>
          <w:p w14:paraId="181EC772" w14:textId="6B3F9E3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Krišjānis Gaiķis</w:t>
            </w:r>
          </w:p>
        </w:tc>
      </w:tr>
      <w:tr w:rsidR="00B0004A" w:rsidRPr="00B7175E" w14:paraId="1C412F6A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04EE8E6A" w14:textId="6D61BBFB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253" w:type="dxa"/>
            <w:vAlign w:val="center"/>
          </w:tcPr>
          <w:p w14:paraId="4EDA197A" w14:textId="77777777" w:rsidR="00B0004A" w:rsidRPr="00D160D9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Jaunu audzēkņu uzņemšana</w:t>
            </w:r>
          </w:p>
        </w:tc>
        <w:tc>
          <w:tcPr>
            <w:tcW w:w="1701" w:type="dxa"/>
            <w:vAlign w:val="center"/>
          </w:tcPr>
          <w:p w14:paraId="2010342A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</w:t>
            </w:r>
          </w:p>
          <w:p w14:paraId="28ADF6BE" w14:textId="77777777" w:rsidR="00B0004A" w:rsidRPr="00332F79" w:rsidRDefault="00B0004A" w:rsidP="00393D5D">
            <w:pPr>
              <w:jc w:val="center"/>
            </w:pPr>
            <w:r w:rsidRPr="00332F79">
              <w:t>plkst. 17:00</w:t>
            </w:r>
          </w:p>
        </w:tc>
        <w:tc>
          <w:tcPr>
            <w:tcW w:w="1650" w:type="dxa"/>
            <w:vAlign w:val="center"/>
          </w:tcPr>
          <w:p w14:paraId="34DF9571" w14:textId="4734290F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12. kab.</w:t>
            </w:r>
          </w:p>
        </w:tc>
        <w:tc>
          <w:tcPr>
            <w:tcW w:w="2126" w:type="dxa"/>
            <w:vAlign w:val="center"/>
          </w:tcPr>
          <w:p w14:paraId="0074CF4B" w14:textId="1E040428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 Bovtona</w:t>
            </w:r>
          </w:p>
        </w:tc>
      </w:tr>
      <w:tr w:rsidR="00B0004A" w:rsidRPr="00B7175E" w14:paraId="71D8EE92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0BC4ADB5" w14:textId="4E5EE07D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253" w:type="dxa"/>
            <w:vAlign w:val="center"/>
          </w:tcPr>
          <w:p w14:paraId="1348C093" w14:textId="77777777" w:rsidR="00B0004A" w:rsidRPr="00194F9B" w:rsidRDefault="00B0004A" w:rsidP="00B0004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160D9">
              <w:rPr>
                <w:color w:val="000000"/>
                <w:sz w:val="24"/>
                <w:szCs w:val="24"/>
              </w:rPr>
              <w:t>I papildtermiņš, lai nokārtotu pārcelšanas pārbaudījumus</w:t>
            </w:r>
          </w:p>
        </w:tc>
        <w:tc>
          <w:tcPr>
            <w:tcW w:w="1701" w:type="dxa"/>
            <w:vAlign w:val="center"/>
          </w:tcPr>
          <w:p w14:paraId="691091FE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  <w:p w14:paraId="3BBDA384" w14:textId="77777777" w:rsidR="00B0004A" w:rsidRPr="00332F79" w:rsidRDefault="00B0004A" w:rsidP="00393D5D">
            <w:pPr>
              <w:jc w:val="center"/>
            </w:pPr>
            <w:r w:rsidRPr="00332F79">
              <w:t>plkst. 12:00</w:t>
            </w:r>
          </w:p>
        </w:tc>
        <w:tc>
          <w:tcPr>
            <w:tcW w:w="1650" w:type="dxa"/>
            <w:vAlign w:val="center"/>
          </w:tcPr>
          <w:p w14:paraId="7536BFD7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Kabinetos</w:t>
            </w:r>
          </w:p>
        </w:tc>
        <w:tc>
          <w:tcPr>
            <w:tcW w:w="2126" w:type="dxa"/>
            <w:vAlign w:val="center"/>
          </w:tcPr>
          <w:p w14:paraId="506A807C" w14:textId="77777777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Ilva Liepiņa</w:t>
            </w:r>
          </w:p>
          <w:p w14:paraId="20CFE5BF" w14:textId="77777777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Dace Milzere</w:t>
            </w:r>
          </w:p>
          <w:p w14:paraId="62AD9BEA" w14:textId="77777777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Daiga Loceniece</w:t>
            </w:r>
          </w:p>
          <w:p w14:paraId="39433D72" w14:textId="77777777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Vilnis Mellums</w:t>
            </w:r>
          </w:p>
          <w:p w14:paraId="6399054B" w14:textId="77777777" w:rsidR="00B0004A" w:rsidRPr="006E4CE1" w:rsidRDefault="00B0004A" w:rsidP="00B0004A">
            <w:pPr>
              <w:jc w:val="center"/>
              <w:rPr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Irina Jakovļeva</w:t>
            </w:r>
          </w:p>
          <w:p w14:paraId="006D0802" w14:textId="77777777" w:rsidR="00B0004A" w:rsidRDefault="00B0004A" w:rsidP="00B0004A">
            <w:pPr>
              <w:jc w:val="center"/>
              <w:rPr>
                <w:color w:val="000000"/>
                <w:sz w:val="24"/>
                <w:szCs w:val="24"/>
              </w:rPr>
            </w:pPr>
            <w:r w:rsidRPr="006E4CE1">
              <w:rPr>
                <w:sz w:val="24"/>
                <w:szCs w:val="24"/>
              </w:rPr>
              <w:t>Ilze Tomsone</w:t>
            </w:r>
          </w:p>
        </w:tc>
      </w:tr>
      <w:tr w:rsidR="00B0004A" w:rsidRPr="00B7175E" w14:paraId="3EC89C86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2A453993" w14:textId="7B6E1641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253" w:type="dxa"/>
            <w:vAlign w:val="center"/>
          </w:tcPr>
          <w:p w14:paraId="3CBE7606" w14:textId="77777777" w:rsidR="00B0004A" w:rsidRPr="00964AF7" w:rsidRDefault="00B0004A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Pedagoģiskā sēde</w:t>
            </w:r>
          </w:p>
        </w:tc>
        <w:tc>
          <w:tcPr>
            <w:tcW w:w="1701" w:type="dxa"/>
            <w:vAlign w:val="center"/>
          </w:tcPr>
          <w:p w14:paraId="71C291CD" w14:textId="77777777" w:rsidR="00B0004A" w:rsidRDefault="00B0004A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  <w:p w14:paraId="50606C91" w14:textId="77777777" w:rsidR="00B0004A" w:rsidRPr="00332F79" w:rsidRDefault="00B0004A" w:rsidP="00393D5D">
            <w:pPr>
              <w:jc w:val="center"/>
            </w:pPr>
            <w:r w:rsidRPr="00332F79">
              <w:t>plkst. 13:00</w:t>
            </w:r>
          </w:p>
        </w:tc>
        <w:tc>
          <w:tcPr>
            <w:tcW w:w="1650" w:type="dxa"/>
            <w:vAlign w:val="center"/>
          </w:tcPr>
          <w:p w14:paraId="1E31E3B3" w14:textId="77777777" w:rsidR="00B0004A" w:rsidRDefault="00B0004A" w:rsidP="00B0004A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Zāle </w:t>
            </w:r>
          </w:p>
        </w:tc>
        <w:tc>
          <w:tcPr>
            <w:tcW w:w="2126" w:type="dxa"/>
            <w:vAlign w:val="center"/>
          </w:tcPr>
          <w:p w14:paraId="7AF90884" w14:textId="74EC0CAA" w:rsidR="00B0004A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Svens Renemanis</w:t>
            </w:r>
          </w:p>
        </w:tc>
      </w:tr>
    </w:tbl>
    <w:p w14:paraId="56E7A779" w14:textId="77777777" w:rsidR="00F47845" w:rsidRDefault="00F47845"/>
    <w:sectPr w:rsidR="00F478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EF"/>
    <w:rsid w:val="00051B33"/>
    <w:rsid w:val="0025771C"/>
    <w:rsid w:val="00295E5F"/>
    <w:rsid w:val="00393D5D"/>
    <w:rsid w:val="007A3396"/>
    <w:rsid w:val="007D62B2"/>
    <w:rsid w:val="00B0004A"/>
    <w:rsid w:val="00B418B5"/>
    <w:rsid w:val="00BC2F8E"/>
    <w:rsid w:val="00F47845"/>
    <w:rsid w:val="00FA73EF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5B7"/>
  <w15:chartTrackingRefBased/>
  <w15:docId w15:val="{6C35A493-FC32-45D0-B3F9-8089A99C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FA7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A73EF"/>
    <w:pPr>
      <w:keepNext/>
      <w:jc w:val="center"/>
      <w:outlineLvl w:val="0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A73EF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FA73EF"/>
    <w:pPr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FA73EF"/>
    <w:rPr>
      <w:rFonts w:ascii="Times New Roman" w:eastAsia="Times New Roman" w:hAnsi="Times New Roman" w:cs="Times New Roman"/>
      <w:b/>
      <w:sz w:val="4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Mūzikasskola - 09</dc:creator>
  <cp:keywords/>
  <dc:description/>
  <cp:lastModifiedBy>Mūzikasskola - 09</cp:lastModifiedBy>
  <cp:revision>8</cp:revision>
  <dcterms:created xsi:type="dcterms:W3CDTF">2026-04-13T10:49:00Z</dcterms:created>
  <dcterms:modified xsi:type="dcterms:W3CDTF">2026-04-29T10:14:00Z</dcterms:modified>
</cp:coreProperties>
</file>